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«Детская школа искусств № 10» города Ярославля</w:t>
      </w: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543ED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ДОПОЛНИТЕЛЬНАЯ ОБЩЕРАЗВИВАЮЩАЯ</w:t>
      </w:r>
      <w:r w:rsidR="00F156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ОБЩЕОБРАЗОВАТЕЛЬНАЯ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ПРОГРАММА </w:t>
      </w:r>
    </w:p>
    <w:p w:rsidR="006F656E" w:rsidRPr="006F656E" w:rsidRDefault="00F15607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ОБЛАСТИ ИЗОБРАЗИТЕЛЬНОГО ИСКУССТВА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«</w:t>
      </w:r>
      <w:r w:rsidR="00870F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АКВАРЕЛЬКА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656E" w:rsidRPr="006F656E" w:rsidRDefault="00870F17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1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B649DC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2018 г.</w:t>
      </w: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F17" w:rsidRPr="00B649DC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B649DC" w:rsidTr="00A60555">
        <w:tc>
          <w:tcPr>
            <w:tcW w:w="4644" w:type="dxa"/>
          </w:tcPr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ОДОБРЕНО:</w:t>
            </w:r>
          </w:p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МУДО «ДШИ № 10»  г. Ярославля    Протокол от 30.08.2018г. № ____</w:t>
            </w:r>
          </w:p>
          <w:p w:rsidR="00B649DC" w:rsidRDefault="00B649DC" w:rsidP="00A605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9DC" w:rsidRDefault="00B649DC" w:rsidP="00A605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Директор МУДО «ДШИ № 10»                              г. Ярославля</w:t>
            </w:r>
          </w:p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___________И.Н.Тихомирова</w:t>
            </w:r>
            <w:proofErr w:type="spellEnd"/>
          </w:p>
        </w:tc>
      </w:tr>
    </w:tbl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152" w:lineRule="exact"/>
        <w:rPr>
          <w:sz w:val="20"/>
          <w:szCs w:val="20"/>
        </w:rPr>
      </w:pPr>
    </w:p>
    <w:p w:rsidR="00B649DC" w:rsidRPr="00B649DC" w:rsidRDefault="00B649DC" w:rsidP="00B649DC">
      <w:pPr>
        <w:spacing w:line="371" w:lineRule="auto"/>
        <w:rPr>
          <w:rFonts w:ascii="Times New Roman" w:hAnsi="Times New Roman" w:cs="Times New Roman"/>
          <w:sz w:val="20"/>
          <w:szCs w:val="20"/>
        </w:rPr>
      </w:pPr>
      <w:r w:rsidRPr="00B649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Дополнительная общеразвивающая программа </w:t>
      </w:r>
      <w:r w:rsidR="00C543ED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870F17">
        <w:rPr>
          <w:rFonts w:ascii="Times New Roman" w:eastAsia="Times New Roman" w:hAnsi="Times New Roman" w:cs="Times New Roman"/>
          <w:b/>
          <w:bCs/>
          <w:sz w:val="26"/>
          <w:szCs w:val="26"/>
        </w:rPr>
        <w:t>Акварелька» со сроком обучения 1 год</w:t>
      </w:r>
      <w:r w:rsidRPr="00B649DC">
        <w:rPr>
          <w:rFonts w:ascii="Times New Roman" w:eastAsia="Times New Roman" w:hAnsi="Times New Roman" w:cs="Times New Roman"/>
          <w:b/>
          <w:bCs/>
          <w:sz w:val="26"/>
          <w:szCs w:val="26"/>
        </w:rPr>
        <w:t>, адаптированная для муниципального учреждения дополнительного образования «Детская школа искусств № 10» города Ярославля</w:t>
      </w: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348" w:lineRule="exact"/>
        <w:rPr>
          <w:sz w:val="20"/>
          <w:szCs w:val="20"/>
        </w:rPr>
      </w:pPr>
    </w:p>
    <w:p w:rsidR="00B649DC" w:rsidRPr="00B649DC" w:rsidRDefault="00B649DC" w:rsidP="00B649DC">
      <w:pPr>
        <w:rPr>
          <w:rFonts w:ascii="Times New Roman" w:hAnsi="Times New Roman" w:cs="Times New Roman"/>
          <w:sz w:val="27"/>
          <w:szCs w:val="27"/>
        </w:rPr>
      </w:pPr>
      <w:r w:rsidRPr="00B649DC">
        <w:rPr>
          <w:rFonts w:ascii="Times New Roman" w:eastAsia="Times New Roman" w:hAnsi="Times New Roman" w:cs="Times New Roman"/>
          <w:sz w:val="27"/>
          <w:szCs w:val="27"/>
        </w:rPr>
        <w:t>Разработчики:</w:t>
      </w:r>
    </w:p>
    <w:p w:rsidR="00B649DC" w:rsidRPr="00B649DC" w:rsidRDefault="00B649DC" w:rsidP="00B649DC">
      <w:pPr>
        <w:spacing w:line="147" w:lineRule="exact"/>
        <w:rPr>
          <w:rFonts w:ascii="Times New Roman" w:hAnsi="Times New Roman" w:cs="Times New Roman"/>
          <w:sz w:val="27"/>
          <w:szCs w:val="27"/>
        </w:rPr>
      </w:pPr>
    </w:p>
    <w:p w:rsidR="00B649DC" w:rsidRPr="00B649DC" w:rsidRDefault="00B649DC" w:rsidP="00B649DC">
      <w:pPr>
        <w:rPr>
          <w:rFonts w:ascii="Times New Roman" w:eastAsia="Times New Roman" w:hAnsi="Times New Roman" w:cs="Times New Roman"/>
          <w:sz w:val="27"/>
          <w:szCs w:val="27"/>
        </w:rPr>
      </w:pPr>
      <w:r w:rsidRPr="00B649DC">
        <w:rPr>
          <w:rFonts w:ascii="Times New Roman" w:eastAsia="Times New Roman" w:hAnsi="Times New Roman" w:cs="Times New Roman"/>
          <w:sz w:val="27"/>
          <w:szCs w:val="27"/>
        </w:rPr>
        <w:t>Тихомирова И.Н. -  директор МУДО «ДШИ № 10» г. Ярославля</w:t>
      </w:r>
    </w:p>
    <w:p w:rsidR="00B649DC" w:rsidRPr="00B649DC" w:rsidRDefault="00B649DC" w:rsidP="00B649DC">
      <w:pPr>
        <w:rPr>
          <w:rFonts w:ascii="Times New Roman" w:eastAsia="Times New Roman" w:hAnsi="Times New Roman" w:cs="Times New Roman"/>
          <w:sz w:val="27"/>
          <w:szCs w:val="27"/>
        </w:rPr>
      </w:pPr>
      <w:r w:rsidRPr="00B649DC">
        <w:rPr>
          <w:rFonts w:ascii="Times New Roman" w:eastAsia="Times New Roman" w:hAnsi="Times New Roman" w:cs="Times New Roman"/>
          <w:sz w:val="27"/>
          <w:szCs w:val="27"/>
        </w:rPr>
        <w:t>Махнёва М.Ю. – зам. директора по УВР  МУДО «ДШИ № 10» г. Ярославля</w:t>
      </w:r>
    </w:p>
    <w:p w:rsidR="00B649DC" w:rsidRDefault="00B649DC" w:rsidP="00B649DC">
      <w:pPr>
        <w:spacing w:line="147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C543ED" w:rsidRDefault="00C543ED" w:rsidP="00B649DC">
      <w:pPr>
        <w:spacing w:line="200" w:lineRule="exact"/>
        <w:rPr>
          <w:sz w:val="20"/>
          <w:szCs w:val="20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6F656E" w:rsidRDefault="006F656E" w:rsidP="006F65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656E" w:rsidRDefault="006F656E" w:rsidP="006F65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ояснительная записка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Минимум содержания </w:t>
      </w:r>
      <w:proofErr w:type="spellStart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программы «</w:t>
      </w:r>
      <w:r w:rsidR="00870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Акварелька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обучающимися программы «</w:t>
      </w:r>
      <w:r w:rsidR="00870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Акварелька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образовательного процесса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Система оценок промежуточной и итоговой аттестации результатов освоения дополнительной </w:t>
      </w:r>
      <w:proofErr w:type="spellStart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программы «</w:t>
      </w:r>
      <w:r w:rsidR="00870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Акварелька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условиям реализации программы «</w:t>
      </w:r>
      <w:r w:rsidR="00C543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Акварелька</w:t>
      </w:r>
      <w:r w:rsidR="00363F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43ED" w:rsidRDefault="00C543ED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43ED" w:rsidRDefault="00C543ED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43ED" w:rsidRDefault="00C543ED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Дополнительная общеразвивающая программа «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Акварелька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– «Программа») определяет содержание и организацию образовательного процесса в Муниципальном образовательном учреждении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«Детская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искусств № 10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Ярославля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ДШИ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6F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ДШИ  вправе реализовывать Программу при наличии соответствующей лицензии на осуществление образовательной</w:t>
      </w:r>
      <w:r w:rsidRPr="006F656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деятельности.</w:t>
      </w:r>
    </w:p>
    <w:p w:rsidR="006F656E" w:rsidRPr="006F656E" w:rsidRDefault="006F656E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рограмма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в области искусств»</w:t>
      </w:r>
      <w:r w:rsidRPr="006F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утвержденных письмом Министерства культуры от 21.11.2013 г. № 191-01-39\06-ги с целью определения особенностей организации</w:t>
      </w:r>
      <w:r w:rsidRPr="006F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в</w:t>
      </w:r>
      <w:proofErr w:type="gram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искусств, а также осуществления образовательной и методической деятельности при реал</w:t>
      </w:r>
      <w:r w:rsidR="00345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изации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программы.</w:t>
      </w:r>
    </w:p>
    <w:p w:rsidR="006F656E" w:rsidRPr="006F656E" w:rsidRDefault="008C1739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C54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 способствует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F656E" w:rsidRPr="006F656E" w:rsidRDefault="006F656E" w:rsidP="006F656E">
      <w:pPr>
        <w:numPr>
          <w:ilvl w:val="0"/>
          <w:numId w:val="1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эстетическому воспитанию граждан,</w:t>
      </w:r>
    </w:p>
    <w:p w:rsidR="006F656E" w:rsidRPr="006F656E" w:rsidRDefault="006F656E" w:rsidP="006F656E">
      <w:pPr>
        <w:numPr>
          <w:ilvl w:val="0"/>
          <w:numId w:val="1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привлечению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6F656E" w:rsidRPr="006F656E" w:rsidRDefault="003459D1" w:rsidP="006F656E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и утверждена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МУДО «ДШИ № 10» г. Ярославля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самостоятельно (часть 5 статьи 12) Федерального Закона РФ «Об образовании в Российской Федерации» с учетом «Рекомендаций по организации образовательной и методической деятельности при реализации </w:t>
      </w:r>
      <w:proofErr w:type="spellStart"/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в области искусств» (часть 21 статьи 83), а также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учетом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кадрового потенциала и мате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риально-техни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ческих условий ДШИ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6F656E" w:rsidRPr="006F656E" w:rsidRDefault="008C1739" w:rsidP="006F656E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 </w:t>
      </w:r>
      <w:r w:rsidR="00870F17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F656E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вает:</w:t>
      </w:r>
    </w:p>
    <w:p w:rsidR="006F656E" w:rsidRPr="006F656E" w:rsidRDefault="006F656E" w:rsidP="006F656E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 подрастающего поколения,</w:t>
      </w:r>
    </w:p>
    <w:p w:rsidR="006F656E" w:rsidRPr="006F656E" w:rsidRDefault="006F656E" w:rsidP="006F656E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 к творческой деятельности.</w:t>
      </w:r>
    </w:p>
    <w:p w:rsidR="006F656E" w:rsidRPr="006F656E" w:rsidRDefault="006F656E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с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оставляет 1 год (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учебных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месяцев) для де</w:t>
      </w:r>
      <w:r w:rsidR="00345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 в возрасте от 5 до 7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(дошкольный период)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8C1739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 Минимум содержания </w:t>
      </w:r>
      <w:r w:rsidR="008C1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Минимум содержания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6F656E" w:rsidRPr="006F656E" w:rsidRDefault="008C1739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 реализуется посредством:</w:t>
      </w:r>
    </w:p>
    <w:p w:rsidR="006F656E" w:rsidRPr="006F656E" w:rsidRDefault="006F656E" w:rsidP="008C1739">
      <w:pPr>
        <w:numPr>
          <w:ilvl w:val="0"/>
          <w:numId w:val="3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6F656E" w:rsidRPr="006F656E" w:rsidRDefault="006F656E" w:rsidP="008C1739">
      <w:pPr>
        <w:numPr>
          <w:ilvl w:val="0"/>
          <w:numId w:val="3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вариативности образования, направленного на индивидуальную траекторию развития личности;</w:t>
      </w:r>
    </w:p>
    <w:p w:rsidR="00870F17" w:rsidRPr="00870F17" w:rsidRDefault="006F656E" w:rsidP="008C1739">
      <w:pPr>
        <w:numPr>
          <w:ilvl w:val="0"/>
          <w:numId w:val="3"/>
        </w:numPr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обеспечения для детей свободного выбора </w:t>
      </w:r>
      <w:proofErr w:type="spellStart"/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в области того или иного вида искусств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656E" w:rsidRPr="00870F17" w:rsidRDefault="006F656E" w:rsidP="00870F17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</w:t>
      </w:r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лизации данной </w:t>
      </w:r>
      <w:proofErr w:type="spellStart"/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рограммы </w:t>
      </w:r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ДШИ </w:t>
      </w: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r w:rsidR="00BC7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установила</w:t>
      </w: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F656E" w:rsidRPr="006F656E" w:rsidRDefault="006F656E" w:rsidP="008C1739">
      <w:pPr>
        <w:numPr>
          <w:ilvl w:val="0"/>
          <w:numId w:val="4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образовательной программы;</w:t>
      </w:r>
    </w:p>
    <w:p w:rsidR="006F656E" w:rsidRPr="006F656E" w:rsidRDefault="006F656E" w:rsidP="008C1739">
      <w:pPr>
        <w:numPr>
          <w:ilvl w:val="0"/>
          <w:numId w:val="4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образовательного процесса;</w:t>
      </w:r>
    </w:p>
    <w:p w:rsidR="006F656E" w:rsidRPr="006F656E" w:rsidRDefault="006F656E" w:rsidP="008C1739">
      <w:pPr>
        <w:numPr>
          <w:ilvl w:val="0"/>
          <w:numId w:val="4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форму аттестации;</w:t>
      </w:r>
    </w:p>
    <w:p w:rsidR="008C1739" w:rsidRPr="00496613" w:rsidRDefault="006F656E" w:rsidP="00496613">
      <w:pPr>
        <w:numPr>
          <w:ilvl w:val="0"/>
          <w:numId w:val="4"/>
        </w:numPr>
        <w:spacing w:after="120" w:line="294" w:lineRule="atLeast"/>
        <w:ind w:left="0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систему и критерии оценок.</w:t>
      </w:r>
    </w:p>
    <w:p w:rsidR="006F656E" w:rsidRPr="008C1739" w:rsidRDefault="006F656E" w:rsidP="008C1739">
      <w:pPr>
        <w:shd w:val="clear" w:color="auto" w:fill="FFFFFF"/>
        <w:spacing w:after="300" w:line="240" w:lineRule="auto"/>
        <w:ind w:firstLine="0"/>
        <w:outlineLvl w:val="0"/>
        <w:rPr>
          <w:rFonts w:ascii="Arial" w:eastAsia="Times New Roman" w:hAnsi="Arial" w:cs="Arial"/>
          <w:b/>
          <w:color w:val="232323"/>
          <w:kern w:val="36"/>
          <w:sz w:val="54"/>
          <w:szCs w:val="54"/>
          <w:lang w:eastAsia="ru-RU"/>
        </w:rPr>
      </w:pPr>
      <w:r w:rsidRP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>3.</w:t>
      </w:r>
      <w:r w:rsidR="00870F17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 xml:space="preserve"> </w:t>
      </w:r>
      <w:r w:rsidRP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>Планируемые ре</w:t>
      </w:r>
      <w:r w:rsid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 xml:space="preserve">зультаты освоения </w:t>
      </w:r>
      <w:proofErr w:type="gramStart"/>
      <w:r w:rsid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>обучающимися</w:t>
      </w:r>
      <w:proofErr w:type="gramEnd"/>
      <w:r w:rsid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 xml:space="preserve"> П</w:t>
      </w:r>
      <w:r w:rsidRP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 xml:space="preserve">рограммы 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способствует:</w:t>
      </w:r>
    </w:p>
    <w:p w:rsidR="006F656E" w:rsidRPr="006F656E" w:rsidRDefault="006F656E" w:rsidP="008C1739">
      <w:pPr>
        <w:numPr>
          <w:ilvl w:val="0"/>
          <w:numId w:val="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8C1739" w:rsidRPr="00496613" w:rsidRDefault="006F656E" w:rsidP="00496613">
      <w:pPr>
        <w:numPr>
          <w:ilvl w:val="0"/>
          <w:numId w:val="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воспитанию активного слушателя, зрителя,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творческой лич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ности.</w:t>
      </w:r>
    </w:p>
    <w:p w:rsidR="00496613" w:rsidRDefault="00496613" w:rsidP="008C1739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этой целью содержание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F656E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6F656E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новывается на реализации учебного предмета</w:t>
      </w:r>
      <w:r w:rsidR="006F656E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области художественн</w:t>
      </w:r>
      <w:r w:rsidR="006F656E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«Основы изобразительного искусства и рисование» (</w:t>
      </w:r>
      <w:r w:rsidRPr="004966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Программа по учебному предмету «Основы изобразительного искусства и рисование» - Приложение 1)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F656E" w:rsidRPr="006F656E" w:rsidRDefault="00496613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учебного предмета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«Основы изобразительного искусства и рисование»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направлено на формирование у обучающихся общих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об изобразительном искусстве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приобретение детьми начальных, базовых художеств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енно-творческих умений и навыков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656E" w:rsidRPr="006F656E" w:rsidRDefault="00496613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Результатом освоения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является приобретение обучающимися следующих знаний, умений и навыков:</w:t>
      </w:r>
    </w:p>
    <w:p w:rsidR="006F656E" w:rsidRDefault="008C1739" w:rsidP="008C1739">
      <w:pPr>
        <w:spacing w:line="294" w:lineRule="atLeast"/>
        <w:ind w:firstLine="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в области </w:t>
      </w:r>
      <w:r w:rsidR="008B57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художественн</w:t>
      </w:r>
      <w:r w:rsidR="006F656E"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ой подготовки</w:t>
      </w:r>
      <w:r w:rsidR="006F656E"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8B5785" w:rsidRPr="00EF3C00" w:rsidRDefault="008B5785" w:rsidP="008B578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F3C0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первичных знаний</w:t>
      </w:r>
      <w:r w:rsidRPr="00EF3C00">
        <w:rPr>
          <w:rFonts w:ascii="Times New Roman" w:hAnsi="Times New Roman" w:cs="Times New Roman"/>
          <w:sz w:val="26"/>
          <w:szCs w:val="26"/>
        </w:rPr>
        <w:t xml:space="preserve"> о видах и жанрах изобразительного искусства</w:t>
      </w:r>
      <w:r w:rsidRPr="00EF3C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5785" w:rsidRPr="00EF3C00" w:rsidRDefault="008B5785" w:rsidP="008B578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 базовых</w:t>
      </w:r>
      <w:r w:rsidRPr="00EF3C00">
        <w:rPr>
          <w:rFonts w:ascii="Times New Roman" w:hAnsi="Times New Roman" w:cs="Times New Roman"/>
          <w:color w:val="000000"/>
          <w:sz w:val="26"/>
          <w:szCs w:val="26"/>
        </w:rPr>
        <w:t xml:space="preserve"> знаний об</w:t>
      </w:r>
      <w:r w:rsidRPr="00EF3C00">
        <w:rPr>
          <w:rFonts w:ascii="Times New Roman" w:hAnsi="Times New Roman" w:cs="Times New Roman"/>
          <w:sz w:val="26"/>
          <w:szCs w:val="26"/>
        </w:rPr>
        <w:t xml:space="preserve"> основах </w:t>
      </w:r>
      <w:proofErr w:type="spellStart"/>
      <w:r w:rsidRPr="00EF3C00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Pr="00EF3C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5785" w:rsidRPr="00EF3C00" w:rsidRDefault="008B5785" w:rsidP="008B578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 начальных</w:t>
      </w:r>
      <w:r w:rsidRPr="00EF3C00">
        <w:rPr>
          <w:rFonts w:ascii="Times New Roman" w:hAnsi="Times New Roman" w:cs="Times New Roman"/>
          <w:color w:val="000000"/>
          <w:sz w:val="26"/>
          <w:szCs w:val="26"/>
        </w:rPr>
        <w:t xml:space="preserve"> знаний </w:t>
      </w:r>
      <w:r w:rsidRPr="00EF3C00">
        <w:rPr>
          <w:rFonts w:ascii="Times New Roman" w:hAnsi="Times New Roman" w:cs="Times New Roman"/>
          <w:sz w:val="26"/>
          <w:szCs w:val="26"/>
        </w:rPr>
        <w:t>о композиции</w:t>
      </w:r>
      <w:r>
        <w:rPr>
          <w:rFonts w:ascii="Times New Roman" w:hAnsi="Times New Roman" w:cs="Times New Roman"/>
          <w:sz w:val="26"/>
          <w:szCs w:val="26"/>
        </w:rPr>
        <w:t xml:space="preserve"> рисунка</w:t>
      </w:r>
      <w:r w:rsidRPr="00EF3C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5785" w:rsidRPr="008B5785" w:rsidRDefault="008B5785" w:rsidP="008B5785">
      <w:pPr>
        <w:shd w:val="clear" w:color="auto" w:fill="FFFFFF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F3C00">
        <w:rPr>
          <w:rFonts w:ascii="Times New Roman" w:hAnsi="Times New Roman" w:cs="Times New Roman"/>
          <w:color w:val="000000"/>
          <w:sz w:val="26"/>
          <w:szCs w:val="26"/>
        </w:rPr>
        <w:t>–  умений и навыков</w:t>
      </w:r>
      <w:r w:rsidRPr="00EF3C00">
        <w:rPr>
          <w:rFonts w:ascii="Times New Roman" w:hAnsi="Times New Roman" w:cs="Times New Roman"/>
          <w:sz w:val="26"/>
          <w:szCs w:val="26"/>
        </w:rPr>
        <w:t xml:space="preserve"> работы с различными художественными материалами и техниками</w:t>
      </w:r>
      <w:r w:rsidR="00534E4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656E" w:rsidRPr="006F656E" w:rsidRDefault="00496613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освоения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по учебному предмету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отражать:</w:t>
      </w:r>
    </w:p>
    <w:p w:rsidR="008B5785" w:rsidRPr="006F656E" w:rsidRDefault="008B5785" w:rsidP="008B5785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Основы изобразительного искусства и рисование»</w:t>
      </w:r>
      <w:r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8B5785" w:rsidRDefault="008B5785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начальных основ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изобразительного искусства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B5785" w:rsidRDefault="008B5785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строить композицию рисунка;</w:t>
      </w:r>
    </w:p>
    <w:p w:rsidR="008B5785" w:rsidRDefault="008B5785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навыки владения цветом.</w:t>
      </w:r>
    </w:p>
    <w:p w:rsidR="00BC77B4" w:rsidRDefault="00BC77B4" w:rsidP="008C1739">
      <w:pPr>
        <w:spacing w:line="294" w:lineRule="atLeast"/>
        <w:ind w:firstLine="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8B5785" w:rsidRPr="008D1C67" w:rsidRDefault="00496613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 реализации П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обеспечивается за счет:</w:t>
      </w:r>
    </w:p>
    <w:p w:rsidR="006F656E" w:rsidRPr="006F656E" w:rsidRDefault="006F656E" w:rsidP="008C1739">
      <w:pPr>
        <w:numPr>
          <w:ilvl w:val="0"/>
          <w:numId w:val="1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доступности, открытости, привлекательности для детей и их родителей (законных представителей) содержания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программы;</w:t>
      </w:r>
    </w:p>
    <w:p w:rsidR="006F656E" w:rsidRPr="006F656E" w:rsidRDefault="006F656E" w:rsidP="008C1739">
      <w:pPr>
        <w:numPr>
          <w:ilvl w:val="0"/>
          <w:numId w:val="1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комфортной развивающей образовательной среды;</w:t>
      </w:r>
    </w:p>
    <w:p w:rsidR="006F656E" w:rsidRPr="006F656E" w:rsidRDefault="006F656E" w:rsidP="008C1739">
      <w:pPr>
        <w:numPr>
          <w:ilvl w:val="0"/>
          <w:numId w:val="1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6F656E" w:rsidRPr="006F656E" w:rsidRDefault="00496613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</w:t>
      </w:r>
      <w:proofErr w:type="spellStart"/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обеспечивается учебно-методической документацией (учебниками,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учебно-методическими изданиями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аудио и 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део материалами) по учебному предмету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1C67" w:rsidRDefault="008D1C67" w:rsidP="008C1739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656E" w:rsidRPr="006F656E" w:rsidRDefault="006F656E" w:rsidP="00496613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Учебный план</w:t>
      </w:r>
    </w:p>
    <w:p w:rsidR="00496613" w:rsidRDefault="006F656E" w:rsidP="00496613">
      <w:pPr>
        <w:spacing w:after="120"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Приобщение подрастающего поколения к музыкальному 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изобразительному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искусству, постижение основ предусмат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ривается при реализации данной 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рограммы посредством аудиторных 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групповых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занятий. Количество обучающихся при групповой форме занятий -</w:t>
      </w:r>
      <w:r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7 до 12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C77B4" w:rsidRDefault="006F656E" w:rsidP="00496613">
      <w:pPr>
        <w:spacing w:after="120"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Продолжительность академического часа 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 2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-30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 </w:t>
      </w:r>
    </w:p>
    <w:tbl>
      <w:tblPr>
        <w:tblpPr w:leftFromText="180" w:rightFromText="180" w:vertAnchor="page" w:horzAnchor="margin" w:tblpXSpec="center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289"/>
        <w:gridCol w:w="3679"/>
        <w:gridCol w:w="1252"/>
      </w:tblGrid>
      <w:tr w:rsidR="00496613" w:rsidRPr="00985CB5" w:rsidTr="00496613">
        <w:trPr>
          <w:cantSplit/>
        </w:trPr>
        <w:tc>
          <w:tcPr>
            <w:tcW w:w="959" w:type="dxa"/>
            <w:vMerge w:val="restart"/>
          </w:tcPr>
          <w:p w:rsidR="00496613" w:rsidRPr="00484ED9" w:rsidRDefault="00496613" w:rsidP="00496613">
            <w:pPr>
              <w:spacing w:line="240" w:lineRule="auto"/>
              <w:ind w:firstLine="106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496613" w:rsidRPr="00484ED9" w:rsidRDefault="00496613" w:rsidP="00496613">
            <w:pPr>
              <w:spacing w:line="240" w:lineRule="auto"/>
              <w:ind w:firstLine="248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/</w:t>
            </w:r>
            <w:proofErr w:type="spellStart"/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496613" w:rsidRPr="00484ED9" w:rsidRDefault="00496613" w:rsidP="00496613">
            <w:pPr>
              <w:spacing w:line="240" w:lineRule="auto"/>
              <w:ind w:firstLine="272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Наименование</w:t>
            </w:r>
          </w:p>
          <w:p w:rsidR="00496613" w:rsidRPr="00484ED9" w:rsidRDefault="00496613" w:rsidP="00496613">
            <w:pPr>
              <w:spacing w:line="240" w:lineRule="auto"/>
              <w:ind w:firstLine="130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предметов</w:t>
            </w:r>
          </w:p>
        </w:tc>
        <w:tc>
          <w:tcPr>
            <w:tcW w:w="3679" w:type="dxa"/>
            <w:tcBorders>
              <w:bottom w:val="nil"/>
            </w:tcBorders>
          </w:tcPr>
          <w:p w:rsidR="00496613" w:rsidRPr="008D1C67" w:rsidRDefault="00496613" w:rsidP="00496613">
            <w:pPr>
              <w:spacing w:line="240" w:lineRule="auto"/>
              <w:ind w:firstLine="25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Количество учебных часов  в неделю</w:t>
            </w:r>
          </w:p>
        </w:tc>
        <w:tc>
          <w:tcPr>
            <w:tcW w:w="1252" w:type="dxa"/>
            <w:vMerge w:val="restart"/>
          </w:tcPr>
          <w:p w:rsidR="00496613" w:rsidRPr="00484ED9" w:rsidRDefault="00496613" w:rsidP="00496613">
            <w:pPr>
              <w:spacing w:line="240" w:lineRule="auto"/>
              <w:ind w:firstLine="117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496613" w:rsidRPr="00985CB5" w:rsidTr="00496613">
        <w:trPr>
          <w:cantSplit/>
          <w:trHeight w:val="70"/>
        </w:trPr>
        <w:tc>
          <w:tcPr>
            <w:tcW w:w="959" w:type="dxa"/>
            <w:vMerge/>
          </w:tcPr>
          <w:p w:rsidR="00496613" w:rsidRPr="00484ED9" w:rsidRDefault="00496613" w:rsidP="004966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289" w:type="dxa"/>
            <w:vMerge/>
          </w:tcPr>
          <w:p w:rsidR="00496613" w:rsidRPr="00484ED9" w:rsidRDefault="00496613" w:rsidP="004966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496613" w:rsidRPr="008D1C67" w:rsidRDefault="00496613" w:rsidP="004966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252" w:type="dxa"/>
            <w:vMerge/>
          </w:tcPr>
          <w:p w:rsidR="00496613" w:rsidRPr="00484ED9" w:rsidRDefault="00496613" w:rsidP="004966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496613" w:rsidRPr="00985CB5" w:rsidTr="00496613">
        <w:tc>
          <w:tcPr>
            <w:tcW w:w="959" w:type="dxa"/>
          </w:tcPr>
          <w:p w:rsidR="00496613" w:rsidRPr="00484ED9" w:rsidRDefault="00227E05" w:rsidP="00496613">
            <w:pPr>
              <w:spacing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3289" w:type="dxa"/>
          </w:tcPr>
          <w:p w:rsidR="00496613" w:rsidRPr="008D1C67" w:rsidRDefault="00496613" w:rsidP="00496613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sz w:val="27"/>
                <w:szCs w:val="27"/>
              </w:rPr>
            </w:pPr>
            <w:r>
              <w:rPr>
                <w:rFonts w:eastAsiaTheme="minorEastAsia"/>
                <w:b w:val="0"/>
                <w:sz w:val="27"/>
                <w:szCs w:val="27"/>
              </w:rPr>
              <w:t>Основы изобразительного искусства и рисование</w:t>
            </w:r>
          </w:p>
        </w:tc>
        <w:tc>
          <w:tcPr>
            <w:tcW w:w="3679" w:type="dxa"/>
          </w:tcPr>
          <w:p w:rsidR="00496613" w:rsidRPr="00484ED9" w:rsidRDefault="00496613" w:rsidP="00496613">
            <w:pPr>
              <w:spacing w:line="240" w:lineRule="auto"/>
              <w:ind w:firstLine="147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252" w:type="dxa"/>
          </w:tcPr>
          <w:p w:rsidR="00496613" w:rsidRPr="00484ED9" w:rsidRDefault="00496613" w:rsidP="00496613">
            <w:pPr>
              <w:spacing w:line="240" w:lineRule="auto"/>
              <w:ind w:firstLine="437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496613" w:rsidRPr="00985CB5" w:rsidTr="00496613">
        <w:tc>
          <w:tcPr>
            <w:tcW w:w="959" w:type="dxa"/>
          </w:tcPr>
          <w:p w:rsidR="00496613" w:rsidRPr="00484ED9" w:rsidRDefault="00496613" w:rsidP="004966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289" w:type="dxa"/>
          </w:tcPr>
          <w:p w:rsidR="00496613" w:rsidRPr="00484ED9" w:rsidRDefault="00496613" w:rsidP="004966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3679" w:type="dxa"/>
          </w:tcPr>
          <w:p w:rsidR="00496613" w:rsidRPr="00484ED9" w:rsidRDefault="00227E05" w:rsidP="00496613">
            <w:pPr>
              <w:spacing w:line="240" w:lineRule="auto"/>
              <w:ind w:firstLine="147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252" w:type="dxa"/>
          </w:tcPr>
          <w:p w:rsidR="00496613" w:rsidRPr="00484ED9" w:rsidRDefault="00227E05" w:rsidP="00496613">
            <w:pPr>
              <w:spacing w:line="240" w:lineRule="auto"/>
              <w:ind w:firstLine="437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</w:tbl>
    <w:p w:rsidR="008D1C67" w:rsidRDefault="008D1C6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4ED9" w:rsidRPr="00496613" w:rsidRDefault="006F656E" w:rsidP="00496613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Данный учебный план является частью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рограммы, он отражает структуру программы, определяет содержание и организацию образовательного процесса в школе. Учебный план разработан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самостоятельно. Он разработан с учетом графика образовательного процесса по реализуемой образовательной программе и сроков обучения в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ДШИ. </w:t>
      </w:r>
    </w:p>
    <w:p w:rsidR="006F656E" w:rsidRPr="006F656E" w:rsidRDefault="00BC77B4" w:rsidP="00BC77B4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образовательного процесса</w:t>
      </w: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образовательного процесса определяет его организацию и отражает: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срок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программы;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бюджет времени образовательного процесса (в неделях), предусмотренного на аудиторные занятия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77B4" w:rsidRDefault="008D1C6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Срок реализации Программы составляет 9 месяцев - с сентября по май включительно.</w:t>
      </w:r>
    </w:p>
    <w:p w:rsidR="008D1C67" w:rsidRDefault="008D1C6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Аудиторные занятия  - 36 недель. </w:t>
      </w:r>
    </w:p>
    <w:p w:rsidR="008D1C67" w:rsidRPr="006F656E" w:rsidRDefault="008D1C67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7B4" w:rsidRPr="00496613" w:rsidRDefault="00BC77B4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Система и критерии </w:t>
      </w:r>
      <w:proofErr w:type="gramStart"/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оценок аттестации результатов освоения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рограммы</w:t>
      </w:r>
      <w:proofErr w:type="gramEnd"/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 совершенствование любого вида деятельности, в том числе учебно-познавательной, без оценки невозможна, так как оценка является одним из ее компонентов, ее регулятором показателем результативности и социальной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востребованности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этой деятельности. Вместе с тем подходы к оценке, ее критерии четко определены, поэтому оценка выполняет все свои основные функции, в том числе и формирования самооценки как основы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внутренней мотивации.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 качества подготовки обучающегося должны позволить:</w:t>
      </w:r>
    </w:p>
    <w:p w:rsidR="006F656E" w:rsidRPr="006F656E" w:rsidRDefault="006F656E" w:rsidP="00CC43A7">
      <w:pPr>
        <w:numPr>
          <w:ilvl w:val="0"/>
          <w:numId w:val="25"/>
        </w:numPr>
        <w:spacing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уровень освоения </w:t>
      </w:r>
      <w:proofErr w:type="gram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материала, предусмотренного учебной программой по учебному предмету;</w:t>
      </w:r>
    </w:p>
    <w:p w:rsidR="00CC43A7" w:rsidRPr="00CC43A7" w:rsidRDefault="006F656E" w:rsidP="00CC43A7">
      <w:pPr>
        <w:numPr>
          <w:ilvl w:val="0"/>
          <w:numId w:val="25"/>
        </w:numPr>
        <w:spacing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оценить умение обучающегося использовать теоретические </w:t>
      </w:r>
      <w:r w:rsid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практические знания и умения.</w:t>
      </w:r>
    </w:p>
    <w:p w:rsidR="006F656E" w:rsidRPr="00CC43A7" w:rsidRDefault="006F656E" w:rsidP="00CC43A7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Текущий контроль успеваемости </w:t>
      </w:r>
      <w:proofErr w:type="gramStart"/>
      <w:r w:rsidRP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проводятся в счет аудиторного времени, предусмотренного на учебный предмет.</w:t>
      </w:r>
    </w:p>
    <w:p w:rsidR="00496613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средств текущего контроля успеваемости</w:t>
      </w:r>
      <w:r w:rsid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итоговой аттестации в </w:t>
      </w:r>
      <w:r w:rsidR="001D20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 </w:t>
      </w:r>
      <w:r w:rsid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используются </w:t>
      </w:r>
      <w:r w:rsidR="00496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выставки, конкурсы работ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96613" w:rsidRPr="006F656E" w:rsidRDefault="00496613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6613" w:rsidRDefault="00CC43A7" w:rsidP="00496613">
      <w:pPr>
        <w:shd w:val="clear" w:color="auto" w:fill="FFFFFF"/>
        <w:spacing w:after="300" w:line="240" w:lineRule="auto"/>
        <w:ind w:firstLine="0"/>
        <w:outlineLvl w:val="0"/>
        <w:rPr>
          <w:rFonts w:ascii="Arial" w:eastAsia="Times New Roman" w:hAnsi="Arial" w:cs="Arial"/>
          <w:b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7</w:t>
      </w:r>
      <w:r w:rsidR="006F656E" w:rsidRP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.</w:t>
      </w:r>
      <w:r w:rsidR="00363F7F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  <w:r w:rsidR="006F656E" w:rsidRP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Тр</w:t>
      </w:r>
      <w:r w:rsid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ебования к условиям реализации П</w:t>
      </w:r>
      <w:r w:rsidR="006F656E" w:rsidRP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рограммы</w:t>
      </w:r>
    </w:p>
    <w:p w:rsidR="006F656E" w:rsidRPr="00496613" w:rsidRDefault="006F656E" w:rsidP="00496613">
      <w:pPr>
        <w:shd w:val="clear" w:color="auto" w:fill="FFFFFF"/>
        <w:spacing w:after="120" w:line="240" w:lineRule="auto"/>
        <w:ind w:firstLine="0"/>
        <w:outlineLvl w:val="0"/>
        <w:rPr>
          <w:rFonts w:ascii="Arial" w:eastAsia="Times New Roman" w:hAnsi="Arial" w:cs="Arial"/>
          <w:b/>
          <w:kern w:val="36"/>
          <w:sz w:val="54"/>
          <w:szCs w:val="54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Материально-технические условия </w:t>
      </w:r>
      <w:r w:rsidR="00B64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 возможность достижения </w:t>
      </w:r>
      <w:proofErr w:type="gram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результатов, предусмотренных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программой</w:t>
      </w:r>
      <w:r w:rsidR="00B64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санитарным и противопожарным нормам, нормам охраны труда. В школе соблюдаются своевременные сроки текущего и капитального ремонта.</w:t>
      </w:r>
    </w:p>
    <w:p w:rsidR="00003D12" w:rsidRPr="00496613" w:rsidRDefault="006F656E" w:rsidP="00496613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Минимально необходимый для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перечень учебных аудиторий, специализированных кабинетов и материально-технического обеспечения соответствует профилю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программы.</w:t>
      </w:r>
    </w:p>
    <w:sectPr w:rsidR="00003D12" w:rsidRPr="00496613" w:rsidSect="00496613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E3B"/>
    <w:multiLevelType w:val="multilevel"/>
    <w:tmpl w:val="136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BBE"/>
    <w:multiLevelType w:val="multilevel"/>
    <w:tmpl w:val="B1A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662A"/>
    <w:multiLevelType w:val="multilevel"/>
    <w:tmpl w:val="571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A78A6"/>
    <w:multiLevelType w:val="multilevel"/>
    <w:tmpl w:val="8FC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42B70"/>
    <w:multiLevelType w:val="multilevel"/>
    <w:tmpl w:val="559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66BB"/>
    <w:multiLevelType w:val="multilevel"/>
    <w:tmpl w:val="A0C8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B2FB4"/>
    <w:multiLevelType w:val="multilevel"/>
    <w:tmpl w:val="8954F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80C45"/>
    <w:multiLevelType w:val="multilevel"/>
    <w:tmpl w:val="D99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407E5"/>
    <w:multiLevelType w:val="multilevel"/>
    <w:tmpl w:val="26668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720CA"/>
    <w:multiLevelType w:val="multilevel"/>
    <w:tmpl w:val="44B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324F7"/>
    <w:multiLevelType w:val="multilevel"/>
    <w:tmpl w:val="91504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53F6"/>
    <w:multiLevelType w:val="multilevel"/>
    <w:tmpl w:val="86A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2724E"/>
    <w:multiLevelType w:val="multilevel"/>
    <w:tmpl w:val="CC520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863AF"/>
    <w:multiLevelType w:val="multilevel"/>
    <w:tmpl w:val="1CB48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44BF2"/>
    <w:multiLevelType w:val="multilevel"/>
    <w:tmpl w:val="95D22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548F7"/>
    <w:multiLevelType w:val="multilevel"/>
    <w:tmpl w:val="D5B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01622"/>
    <w:multiLevelType w:val="multilevel"/>
    <w:tmpl w:val="7DD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6415A"/>
    <w:multiLevelType w:val="multilevel"/>
    <w:tmpl w:val="AAA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141B3"/>
    <w:multiLevelType w:val="multilevel"/>
    <w:tmpl w:val="738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142EB"/>
    <w:multiLevelType w:val="multilevel"/>
    <w:tmpl w:val="DC9E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97FD9"/>
    <w:multiLevelType w:val="multilevel"/>
    <w:tmpl w:val="EC0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821EA"/>
    <w:multiLevelType w:val="multilevel"/>
    <w:tmpl w:val="74A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80FBB"/>
    <w:multiLevelType w:val="multilevel"/>
    <w:tmpl w:val="7CF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A740E"/>
    <w:multiLevelType w:val="multilevel"/>
    <w:tmpl w:val="3EE6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20482"/>
    <w:multiLevelType w:val="multilevel"/>
    <w:tmpl w:val="463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2562D"/>
    <w:multiLevelType w:val="multilevel"/>
    <w:tmpl w:val="A01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770258"/>
    <w:multiLevelType w:val="multilevel"/>
    <w:tmpl w:val="187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A63F6"/>
    <w:multiLevelType w:val="multilevel"/>
    <w:tmpl w:val="5CC6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A1DC1"/>
    <w:multiLevelType w:val="multilevel"/>
    <w:tmpl w:val="40A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46310"/>
    <w:multiLevelType w:val="multilevel"/>
    <w:tmpl w:val="6272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C2153"/>
    <w:multiLevelType w:val="multilevel"/>
    <w:tmpl w:val="43C2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E282D"/>
    <w:multiLevelType w:val="multilevel"/>
    <w:tmpl w:val="EA4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83762"/>
    <w:multiLevelType w:val="multilevel"/>
    <w:tmpl w:val="E61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97F45"/>
    <w:multiLevelType w:val="multilevel"/>
    <w:tmpl w:val="9E7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B0690"/>
    <w:multiLevelType w:val="multilevel"/>
    <w:tmpl w:val="E92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36E2"/>
    <w:multiLevelType w:val="hybridMultilevel"/>
    <w:tmpl w:val="85D02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23"/>
  </w:num>
  <w:num w:numId="9">
    <w:abstractNumId w:val="9"/>
  </w:num>
  <w:num w:numId="10">
    <w:abstractNumId w:val="3"/>
  </w:num>
  <w:num w:numId="11">
    <w:abstractNumId w:val="18"/>
  </w:num>
  <w:num w:numId="12">
    <w:abstractNumId w:val="28"/>
  </w:num>
  <w:num w:numId="13">
    <w:abstractNumId w:val="4"/>
  </w:num>
  <w:num w:numId="14">
    <w:abstractNumId w:val="32"/>
  </w:num>
  <w:num w:numId="15">
    <w:abstractNumId w:val="33"/>
  </w:num>
  <w:num w:numId="16">
    <w:abstractNumId w:val="27"/>
  </w:num>
  <w:num w:numId="17">
    <w:abstractNumId w:val="29"/>
  </w:num>
  <w:num w:numId="18">
    <w:abstractNumId w:val="8"/>
  </w:num>
  <w:num w:numId="19">
    <w:abstractNumId w:val="15"/>
  </w:num>
  <w:num w:numId="20">
    <w:abstractNumId w:val="34"/>
  </w:num>
  <w:num w:numId="21">
    <w:abstractNumId w:val="24"/>
  </w:num>
  <w:num w:numId="22">
    <w:abstractNumId w:val="6"/>
  </w:num>
  <w:num w:numId="23">
    <w:abstractNumId w:val="25"/>
  </w:num>
  <w:num w:numId="24">
    <w:abstractNumId w:val="10"/>
  </w:num>
  <w:num w:numId="25">
    <w:abstractNumId w:val="26"/>
  </w:num>
  <w:num w:numId="26">
    <w:abstractNumId w:val="30"/>
  </w:num>
  <w:num w:numId="27">
    <w:abstractNumId w:val="13"/>
  </w:num>
  <w:num w:numId="28">
    <w:abstractNumId w:val="14"/>
  </w:num>
  <w:num w:numId="29">
    <w:abstractNumId w:val="12"/>
  </w:num>
  <w:num w:numId="30">
    <w:abstractNumId w:val="19"/>
  </w:num>
  <w:num w:numId="31">
    <w:abstractNumId w:val="21"/>
  </w:num>
  <w:num w:numId="32">
    <w:abstractNumId w:val="31"/>
  </w:num>
  <w:num w:numId="33">
    <w:abstractNumId w:val="20"/>
  </w:num>
  <w:num w:numId="34">
    <w:abstractNumId w:val="16"/>
  </w:num>
  <w:num w:numId="35">
    <w:abstractNumId w:val="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6E"/>
    <w:rsid w:val="00003D12"/>
    <w:rsid w:val="001D2063"/>
    <w:rsid w:val="00227E05"/>
    <w:rsid w:val="002C4636"/>
    <w:rsid w:val="003459D1"/>
    <w:rsid w:val="00363F7F"/>
    <w:rsid w:val="003E7D26"/>
    <w:rsid w:val="00484ED9"/>
    <w:rsid w:val="00496613"/>
    <w:rsid w:val="004E3ECC"/>
    <w:rsid w:val="00534E41"/>
    <w:rsid w:val="005A096A"/>
    <w:rsid w:val="005C00C0"/>
    <w:rsid w:val="006F656E"/>
    <w:rsid w:val="007640A4"/>
    <w:rsid w:val="007B2A9B"/>
    <w:rsid w:val="00870F17"/>
    <w:rsid w:val="008B5785"/>
    <w:rsid w:val="008C1739"/>
    <w:rsid w:val="008D1C67"/>
    <w:rsid w:val="00AF12A2"/>
    <w:rsid w:val="00B01BEF"/>
    <w:rsid w:val="00B52264"/>
    <w:rsid w:val="00B649DC"/>
    <w:rsid w:val="00BC7366"/>
    <w:rsid w:val="00BC77B4"/>
    <w:rsid w:val="00BD4369"/>
    <w:rsid w:val="00C543ED"/>
    <w:rsid w:val="00CC43A7"/>
    <w:rsid w:val="00F1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2"/>
  </w:style>
  <w:style w:type="paragraph" w:styleId="1">
    <w:name w:val="heading 1"/>
    <w:basedOn w:val="a"/>
    <w:link w:val="10"/>
    <w:uiPriority w:val="9"/>
    <w:qFormat/>
    <w:rsid w:val="006F656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5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49DC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8B5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дши</cp:lastModifiedBy>
  <cp:revision>11</cp:revision>
  <dcterms:created xsi:type="dcterms:W3CDTF">2019-03-28T18:55:00Z</dcterms:created>
  <dcterms:modified xsi:type="dcterms:W3CDTF">2019-09-30T14:58:00Z</dcterms:modified>
</cp:coreProperties>
</file>